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D94EB9" w:rsidP="008C72B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72B9" w:rsidRPr="008C72B9">
        <w:rPr>
          <w:b/>
          <w:bCs/>
          <w:sz w:val="20"/>
          <w:szCs w:val="20"/>
        </w:rPr>
        <w:t xml:space="preserve">DOMANDA DI PARTECIPAZIONE ALLA SELEZIONE DI </w:t>
      </w:r>
      <w:r w:rsidR="007C6E94">
        <w:rPr>
          <w:b/>
          <w:bCs/>
          <w:sz w:val="20"/>
          <w:szCs w:val="20"/>
        </w:rPr>
        <w:t>PROGETTISTA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D94E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 xml:space="preserve">Progetto </w:t>
      </w:r>
      <w:r w:rsidR="00D94EB9" w:rsidRPr="00D94EB9">
        <w:rPr>
          <w:b/>
          <w:bCs/>
          <w:sz w:val="20"/>
          <w:szCs w:val="20"/>
        </w:rPr>
        <w:t>“</w:t>
      </w:r>
      <w:r w:rsidR="00D94EB9" w:rsidRPr="00D94EB9">
        <w:rPr>
          <w:b/>
          <w:i/>
          <w:sz w:val="20"/>
          <w:szCs w:val="20"/>
        </w:rPr>
        <w:t>Cablaggio strutturato e sicuro all’interno degli edifici scolastici”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94EB9" w:rsidRPr="00D94EB9" w:rsidRDefault="008C72B9" w:rsidP="00D94EB9">
      <w:pPr>
        <w:pStyle w:val="Corpodeltesto"/>
        <w:spacing w:after="0"/>
        <w:ind w:left="1105" w:hanging="992"/>
        <w:jc w:val="both"/>
        <w:rPr>
          <w:b/>
          <w:i/>
        </w:rPr>
      </w:pPr>
      <w:r w:rsidRPr="00D94EB9">
        <w:t xml:space="preserve">di </w:t>
      </w:r>
      <w:r w:rsidR="00D94EB9">
        <w:t xml:space="preserve"> </w:t>
      </w:r>
      <w:r w:rsidRPr="00D94EB9">
        <w:t xml:space="preserve">partecipare </w:t>
      </w:r>
      <w:r w:rsidR="00D94EB9">
        <w:t xml:space="preserve"> </w:t>
      </w:r>
      <w:r w:rsidRPr="00D94EB9">
        <w:t xml:space="preserve">al </w:t>
      </w:r>
      <w:r w:rsidR="00D94EB9">
        <w:t xml:space="preserve"> </w:t>
      </w:r>
      <w:r w:rsidRPr="00D94EB9">
        <w:t xml:space="preserve">presente </w:t>
      </w:r>
      <w:r w:rsidR="00D94EB9">
        <w:t xml:space="preserve"> </w:t>
      </w:r>
      <w:r w:rsidRPr="00D94EB9">
        <w:t xml:space="preserve">avviso </w:t>
      </w:r>
      <w:r w:rsidR="00D94EB9">
        <w:t xml:space="preserve"> </w:t>
      </w:r>
      <w:r w:rsidRPr="00D94EB9">
        <w:t xml:space="preserve">per </w:t>
      </w:r>
      <w:r w:rsidR="00D94EB9">
        <w:t xml:space="preserve"> </w:t>
      </w:r>
      <w:r w:rsidRPr="00D94EB9">
        <w:t xml:space="preserve">l'attribuzione dell'incarico di </w:t>
      </w:r>
      <w:r w:rsidR="007C6E94" w:rsidRPr="00D94EB9">
        <w:t>PROGETTISTA</w:t>
      </w:r>
      <w:r w:rsidRPr="00D94EB9">
        <w:t xml:space="preserve"> per il progetto </w:t>
      </w:r>
      <w:r w:rsidR="005A14B9" w:rsidRPr="00D94EB9">
        <w:rPr>
          <w:b/>
          <w:bCs/>
        </w:rPr>
        <w:t>"</w:t>
      </w:r>
      <w:r w:rsidR="00D00904" w:rsidRPr="00D94EB9">
        <w:rPr>
          <w:b/>
          <w:bCs/>
        </w:rPr>
        <w:t xml:space="preserve"> </w:t>
      </w:r>
      <w:r w:rsidR="00D94EB9" w:rsidRPr="00D94EB9">
        <w:rPr>
          <w:b/>
          <w:i/>
        </w:rPr>
        <w:t>Cablaggio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/>
          <w:i/>
        </w:rPr>
        <w:t>strutturato e sicuro all’interno degli edifici scolastici</w:t>
      </w:r>
      <w:r w:rsidRPr="00D94EB9">
        <w:rPr>
          <w:b/>
          <w:bCs/>
        </w:rPr>
        <w:t xml:space="preserve"> </w:t>
      </w:r>
      <w:r w:rsidR="008C72B9" w:rsidRPr="00D94EB9">
        <w:rPr>
          <w:b/>
          <w:bCs/>
        </w:rPr>
        <w:t xml:space="preserve">" </w:t>
      </w:r>
      <w:r w:rsidR="008C72B9" w:rsidRPr="00D94EB9">
        <w:rPr>
          <w:bCs/>
        </w:rPr>
        <w:t>relativo</w:t>
      </w:r>
      <w:r>
        <w:rPr>
          <w:bCs/>
        </w:rPr>
        <w:t xml:space="preserve"> all’</w:t>
      </w:r>
      <w:r w:rsidR="008C72B9" w:rsidRPr="00D94EB9">
        <w:t xml:space="preserve"> </w:t>
      </w:r>
      <w:r w:rsidRPr="00D94EB9">
        <w:rPr>
          <w:bCs/>
          <w:color w:val="000000"/>
        </w:rPr>
        <w:t xml:space="preserve">Avviso pubblico 20480 del </w:t>
      </w:r>
      <w:r>
        <w:rPr>
          <w:bCs/>
          <w:color w:val="000000"/>
        </w:rPr>
        <w:t>20/07/2021 per la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realizzazione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reti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locali, cablate e wireless, nelle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scuole - Fondi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Strutturali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</w:t>
      </w:r>
      <w:r>
        <w:rPr>
          <w:bCs/>
          <w:color w:val="000000"/>
        </w:rPr>
        <w:t>Europei – Programma  Operativo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Nazionale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“Per la scuola, competenze e ambienti per l’apprendimento” 2014-2020 -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Fondo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europeo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sviluppo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regionale (FESR) – REACT EU Asse V - Priorità d'investimento: 13i - (FESR) “Promuovere il superamento degli 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effetti della crisi nel contesto della pandemia di COVID-19 e delle sue conseguenze sociali e preparare una ripresa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verde, digitale e resiliente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dell’economia” –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Obiettivo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specifico 13.1: Facilitare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una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ripresa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verde,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digitale e </w:t>
      </w:r>
    </w:p>
    <w:p w:rsidR="008C72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>resiliente dell'economia - Azione 13.1.1 “Cablaggio strutturato e sicuro all’interno degli edifici scolastici”</w:t>
      </w:r>
      <w:r>
        <w:rPr>
          <w:bCs/>
          <w:color w:val="000000"/>
        </w:rPr>
        <w:t>.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92" w:rsidRDefault="00DE1D92" w:rsidP="00115180">
      <w:r>
        <w:separator/>
      </w:r>
    </w:p>
  </w:endnote>
  <w:endnote w:type="continuationSeparator" w:id="1">
    <w:p w:rsidR="00DE1D92" w:rsidRDefault="00DE1D92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92" w:rsidRDefault="00DE1D92" w:rsidP="00115180">
      <w:r>
        <w:separator/>
      </w:r>
    </w:p>
  </w:footnote>
  <w:footnote w:type="continuationSeparator" w:id="1">
    <w:p w:rsidR="00DE1D92" w:rsidRDefault="00DE1D92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5pt;height:61.9pt" o:ole="" fillcolor="window">
                <v:imagedata r:id="rId1" o:title=""/>
              </v:shape>
              <o:OLEObject Type="Embed" ProgID="PBrush" ShapeID="_x0000_i1025" DrawAspect="Content" ObjectID="_1701065226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3C1B92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pt;height:66.25pt" o:ole="">
                <v:imagedata r:id="rId4" o:title=""/>
              </v:shape>
              <o:OLEObject Type="Embed" ProgID="PBrush" ShapeID="_x0000_i1026" DrawAspect="Content" ObjectID="_1701065227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C1B92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94EB9"/>
    <w:rsid w:val="00DA0E99"/>
    <w:rsid w:val="00DB2AB3"/>
    <w:rsid w:val="00DB6D7C"/>
    <w:rsid w:val="00DE04B3"/>
    <w:rsid w:val="00DE1D92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7</cp:revision>
  <cp:lastPrinted>2020-03-03T12:20:00Z</cp:lastPrinted>
  <dcterms:created xsi:type="dcterms:W3CDTF">2020-05-19T11:51:00Z</dcterms:created>
  <dcterms:modified xsi:type="dcterms:W3CDTF">2021-12-15T08:21:00Z</dcterms:modified>
</cp:coreProperties>
</file>