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90B2F" w14:textId="77777777" w:rsidR="00971431" w:rsidRPr="00DF0D17" w:rsidRDefault="009714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7EB576" w14:textId="77777777" w:rsidR="00971431" w:rsidRPr="00DF0D17" w:rsidRDefault="009714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AB1F1ED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PIANO NAZIONALE DI RIPRESA E RESILIENZA MISSIONE 4: </w:t>
      </w:r>
    </w:p>
    <w:p w14:paraId="479AEE88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ISTRUZIONE E RICERCA </w:t>
      </w:r>
    </w:p>
    <w:p w14:paraId="1DBDC4A7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14:paraId="142E0E11" w14:textId="77777777" w:rsidR="00971431" w:rsidRPr="00DF0D17" w:rsidRDefault="00971431">
      <w:pPr>
        <w:jc w:val="center"/>
        <w:rPr>
          <w:sz w:val="24"/>
          <w:szCs w:val="24"/>
        </w:rPr>
      </w:pPr>
    </w:p>
    <w:p w14:paraId="45DE5C05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Allegato A </w:t>
      </w:r>
    </w:p>
    <w:p w14:paraId="7E7D0E58" w14:textId="77777777" w:rsidR="00971431" w:rsidRPr="00DF0D17" w:rsidRDefault="00971431">
      <w:pPr>
        <w:jc w:val="center"/>
        <w:rPr>
          <w:sz w:val="24"/>
          <w:szCs w:val="24"/>
        </w:rPr>
      </w:pPr>
    </w:p>
    <w:p w14:paraId="1E9C40B4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b/>
          <w:sz w:val="24"/>
          <w:szCs w:val="24"/>
        </w:rPr>
        <w:t xml:space="preserve">DOMANDA DI PARTECIPAZIONE ALLA SELEZIONE DI ESPERTO Interno </w:t>
      </w:r>
      <w:r w:rsidRPr="00DF0D17">
        <w:rPr>
          <w:sz w:val="24"/>
          <w:szCs w:val="24"/>
        </w:rPr>
        <w:t xml:space="preserve">per la realizzazione dei percorsi formativi di lingua inglese destinati agli alunni delle classi </w:t>
      </w:r>
      <w:r w:rsidRPr="00DF0D17">
        <w:rPr>
          <w:b/>
          <w:sz w:val="24"/>
          <w:szCs w:val="24"/>
        </w:rPr>
        <w:t xml:space="preserve">IV e V della Scuola Primaria </w:t>
      </w:r>
      <w:r w:rsidRPr="00DF0D17">
        <w:rPr>
          <w:sz w:val="24"/>
          <w:szCs w:val="24"/>
        </w:rPr>
        <w:t xml:space="preserve">previsti dalla Nota del MIM prot. 132935 del 15/11/2023, con l'obiettivo di raggiungere i target e i milestone previsti dall’Avviso M4C1I3.1-2023-1143. </w:t>
      </w:r>
    </w:p>
    <w:p w14:paraId="6B6B013F" w14:textId="77777777" w:rsidR="00971431" w:rsidRPr="00DF0D17" w:rsidRDefault="00971431">
      <w:pPr>
        <w:jc w:val="both"/>
        <w:rPr>
          <w:b/>
          <w:sz w:val="24"/>
          <w:szCs w:val="24"/>
        </w:rPr>
      </w:pPr>
    </w:p>
    <w:p w14:paraId="031BAF26" w14:textId="77777777" w:rsidR="00971431" w:rsidRPr="00DF0D17" w:rsidRDefault="003B2561">
      <w:pPr>
        <w:rPr>
          <w:sz w:val="24"/>
          <w:szCs w:val="24"/>
          <w:lang w:val="en-US"/>
        </w:rPr>
      </w:pPr>
      <w:r w:rsidRPr="00DF0D17">
        <w:rPr>
          <w:b/>
          <w:sz w:val="24"/>
          <w:szCs w:val="24"/>
          <w:lang w:val="en-US"/>
        </w:rPr>
        <w:t xml:space="preserve">TITOLO PROGETTO: </w:t>
      </w:r>
      <w:r w:rsidRPr="00DF0D17">
        <w:rPr>
          <w:sz w:val="24"/>
          <w:szCs w:val="24"/>
          <w:lang w:val="en-US"/>
        </w:rPr>
        <w:t>More English and more STEM</w:t>
      </w:r>
    </w:p>
    <w:p w14:paraId="581AEF96" w14:textId="77777777" w:rsidR="00971431" w:rsidRPr="00DF0D17" w:rsidRDefault="00971431">
      <w:pPr>
        <w:rPr>
          <w:sz w:val="24"/>
          <w:szCs w:val="24"/>
          <w:lang w:val="en-US"/>
        </w:rPr>
      </w:pPr>
    </w:p>
    <w:p w14:paraId="1C6642D6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CODICE AVVISO</w:t>
      </w:r>
      <w:r w:rsidRPr="00DF0D17">
        <w:rPr>
          <w:sz w:val="24"/>
          <w:szCs w:val="24"/>
        </w:rPr>
        <w:t xml:space="preserve">: M4C1I3.1-2023-1143- P-29911 </w:t>
      </w:r>
    </w:p>
    <w:p w14:paraId="1A1EC118" w14:textId="77777777" w:rsidR="00971431" w:rsidRPr="00DF0D17" w:rsidRDefault="00971431">
      <w:pPr>
        <w:rPr>
          <w:sz w:val="24"/>
          <w:szCs w:val="24"/>
        </w:rPr>
      </w:pPr>
    </w:p>
    <w:p w14:paraId="28E275C9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CUP:</w:t>
      </w:r>
      <w:r w:rsidRPr="00DF0D17">
        <w:rPr>
          <w:sz w:val="24"/>
          <w:szCs w:val="24"/>
        </w:rPr>
        <w:t xml:space="preserve"> J64D23001880006</w:t>
      </w:r>
    </w:p>
    <w:p w14:paraId="12CD5F1D" w14:textId="77777777" w:rsidR="00971431" w:rsidRPr="00DF0D17" w:rsidRDefault="00971431">
      <w:pPr>
        <w:jc w:val="both"/>
        <w:rPr>
          <w:sz w:val="24"/>
          <w:szCs w:val="24"/>
        </w:rPr>
      </w:pPr>
    </w:p>
    <w:p w14:paraId="6BC68CC3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>Al Dirigente Scolastico</w:t>
      </w:r>
    </w:p>
    <w:p w14:paraId="3B12FBA4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624CA482" w14:textId="77777777" w:rsidR="00971431" w:rsidRPr="00DF0D17" w:rsidRDefault="00971431">
      <w:pPr>
        <w:jc w:val="both"/>
        <w:rPr>
          <w:sz w:val="24"/>
          <w:szCs w:val="24"/>
        </w:rPr>
      </w:pPr>
    </w:p>
    <w:p w14:paraId="314FF894" w14:textId="77777777" w:rsidR="00971431" w:rsidRPr="00DF0D17" w:rsidRDefault="003B2561">
      <w:pPr>
        <w:spacing w:line="360" w:lineRule="auto"/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DF0D17">
        <w:rPr>
          <w:sz w:val="24"/>
          <w:szCs w:val="24"/>
        </w:rPr>
        <w:t>a</w:t>
      </w:r>
      <w:proofErr w:type="spellEnd"/>
      <w:r w:rsidRPr="00DF0D17">
        <w:rPr>
          <w:sz w:val="24"/>
          <w:szCs w:val="24"/>
        </w:rPr>
        <w:t xml:space="preserve">___________________________ </w:t>
      </w:r>
      <w:proofErr w:type="spellStart"/>
      <w:r w:rsidRPr="00DF0D17">
        <w:rPr>
          <w:sz w:val="24"/>
          <w:szCs w:val="24"/>
        </w:rPr>
        <w:t>Prov</w:t>
      </w:r>
      <w:proofErr w:type="spellEnd"/>
      <w:r w:rsidRPr="00DF0D17"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64000813" w14:textId="77777777" w:rsidR="00971431" w:rsidRPr="00DF0D17" w:rsidRDefault="00971431">
      <w:pPr>
        <w:jc w:val="center"/>
        <w:rPr>
          <w:sz w:val="24"/>
          <w:szCs w:val="24"/>
        </w:rPr>
      </w:pPr>
    </w:p>
    <w:p w14:paraId="7042B796" w14:textId="77777777" w:rsidR="00971431" w:rsidRPr="00DF0D17" w:rsidRDefault="003B2561">
      <w:pPr>
        <w:jc w:val="center"/>
        <w:rPr>
          <w:sz w:val="24"/>
          <w:szCs w:val="24"/>
        </w:rPr>
      </w:pPr>
      <w:r w:rsidRPr="00DF0D17">
        <w:rPr>
          <w:sz w:val="24"/>
          <w:szCs w:val="24"/>
        </w:rPr>
        <w:t xml:space="preserve">C H I E D E </w:t>
      </w:r>
    </w:p>
    <w:p w14:paraId="4A89EAE8" w14:textId="77777777" w:rsidR="00971431" w:rsidRPr="00DF0D17" w:rsidRDefault="00971431">
      <w:pPr>
        <w:jc w:val="center"/>
        <w:rPr>
          <w:sz w:val="24"/>
          <w:szCs w:val="24"/>
        </w:rPr>
      </w:pPr>
    </w:p>
    <w:p w14:paraId="28059209" w14:textId="77777777" w:rsidR="00971431" w:rsidRPr="00DF0D17" w:rsidRDefault="003B2561">
      <w:pPr>
        <w:jc w:val="both"/>
        <w:rPr>
          <w:b/>
          <w:sz w:val="24"/>
          <w:szCs w:val="24"/>
        </w:rPr>
      </w:pPr>
      <w:r w:rsidRPr="00DF0D17">
        <w:rPr>
          <w:sz w:val="24"/>
          <w:szCs w:val="24"/>
        </w:rPr>
        <w:t xml:space="preserve">alla S.V. di partecipare (barrare il quadrato di interesse) alla selezione interna per l’individuazione di Docenti </w:t>
      </w:r>
      <w:r w:rsidRPr="00DF0D17">
        <w:rPr>
          <w:b/>
          <w:sz w:val="24"/>
          <w:szCs w:val="24"/>
        </w:rPr>
        <w:t xml:space="preserve">ESPERTI </w:t>
      </w:r>
      <w:r w:rsidRPr="00DF0D17">
        <w:rPr>
          <w:sz w:val="24"/>
          <w:szCs w:val="24"/>
        </w:rPr>
        <w:t xml:space="preserve">per la realizzazione dei percorsi formativi di </w:t>
      </w:r>
      <w:r w:rsidRPr="00DF0D17">
        <w:rPr>
          <w:b/>
          <w:sz w:val="24"/>
          <w:szCs w:val="24"/>
        </w:rPr>
        <w:t>Lingua Inglese</w:t>
      </w:r>
      <w:r w:rsidRPr="00DF0D17">
        <w:rPr>
          <w:sz w:val="24"/>
          <w:szCs w:val="24"/>
        </w:rPr>
        <w:t xml:space="preserve"> destinati agli alunni delle classi </w:t>
      </w:r>
      <w:r w:rsidRPr="00DF0D17">
        <w:rPr>
          <w:b/>
          <w:sz w:val="24"/>
          <w:szCs w:val="24"/>
        </w:rPr>
        <w:t>IV e V della Scuola Primaria.</w:t>
      </w:r>
    </w:p>
    <w:p w14:paraId="78C02F3E" w14:textId="77777777" w:rsidR="00971431" w:rsidRPr="00DF0D17" w:rsidRDefault="00971431">
      <w:pPr>
        <w:jc w:val="both"/>
        <w:rPr>
          <w:b/>
          <w:sz w:val="24"/>
          <w:szCs w:val="24"/>
        </w:rPr>
      </w:pPr>
    </w:p>
    <w:tbl>
      <w:tblPr>
        <w:tblStyle w:val="a2"/>
        <w:tblW w:w="7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3387"/>
        <w:gridCol w:w="1418"/>
      </w:tblGrid>
      <w:tr w:rsidR="00971431" w:rsidRPr="00DF0D17" w14:paraId="036A1D0F" w14:textId="77777777">
        <w:trPr>
          <w:jc w:val="center"/>
        </w:trPr>
        <w:tc>
          <w:tcPr>
            <w:tcW w:w="2420" w:type="dxa"/>
          </w:tcPr>
          <w:p w14:paraId="7FE164C4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OPZIONE DI CANDIDATURA</w:t>
            </w:r>
          </w:p>
        </w:tc>
        <w:tc>
          <w:tcPr>
            <w:tcW w:w="3387" w:type="dxa"/>
          </w:tcPr>
          <w:p w14:paraId="04E3AE2A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EDIZIONE</w:t>
            </w:r>
          </w:p>
        </w:tc>
        <w:tc>
          <w:tcPr>
            <w:tcW w:w="1418" w:type="dxa"/>
          </w:tcPr>
          <w:p w14:paraId="2D9D3795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DURATA</w:t>
            </w:r>
          </w:p>
        </w:tc>
      </w:tr>
      <w:tr w:rsidR="00971431" w:rsidRPr="00DF0D17" w14:paraId="55C67479" w14:textId="77777777">
        <w:trPr>
          <w:jc w:val="center"/>
        </w:trPr>
        <w:tc>
          <w:tcPr>
            <w:tcW w:w="2420" w:type="dxa"/>
          </w:tcPr>
          <w:p w14:paraId="18E97855" w14:textId="77777777" w:rsidR="00971431" w:rsidRPr="00DF0D17" w:rsidRDefault="00971431"/>
        </w:tc>
        <w:tc>
          <w:tcPr>
            <w:tcW w:w="3387" w:type="dxa"/>
          </w:tcPr>
          <w:p w14:paraId="4FBA0AFA" w14:textId="77777777" w:rsidR="00971431" w:rsidRPr="00DF0D17" w:rsidRDefault="003B2561">
            <w:pPr>
              <w:jc w:val="both"/>
              <w:rPr>
                <w:sz w:val="22"/>
                <w:szCs w:val="22"/>
              </w:rPr>
            </w:pPr>
            <w:r w:rsidRPr="00DF0D17">
              <w:rPr>
                <w:sz w:val="22"/>
                <w:szCs w:val="22"/>
              </w:rPr>
              <w:t>Lingua inglese per gli allievi della scuola primaria – classi IV</w:t>
            </w:r>
          </w:p>
          <w:p w14:paraId="2F43F835" w14:textId="77777777" w:rsidR="00971431" w:rsidRPr="00DF0D17" w:rsidRDefault="009714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95C57F" w14:textId="77777777" w:rsidR="00971431" w:rsidRPr="00DF0D17" w:rsidRDefault="003B2561">
            <w:pPr>
              <w:jc w:val="center"/>
              <w:rPr>
                <w:sz w:val="22"/>
                <w:szCs w:val="22"/>
              </w:rPr>
            </w:pPr>
            <w:r w:rsidRPr="00DF0D17">
              <w:rPr>
                <w:sz w:val="22"/>
                <w:szCs w:val="22"/>
              </w:rPr>
              <w:t>n. 22 ore</w:t>
            </w:r>
          </w:p>
        </w:tc>
      </w:tr>
      <w:tr w:rsidR="00971431" w:rsidRPr="00DF0D17" w14:paraId="4A6D3894" w14:textId="77777777">
        <w:trPr>
          <w:jc w:val="center"/>
        </w:trPr>
        <w:tc>
          <w:tcPr>
            <w:tcW w:w="2420" w:type="dxa"/>
          </w:tcPr>
          <w:p w14:paraId="396F2FE8" w14:textId="77777777" w:rsidR="00971431" w:rsidRPr="00DF0D17" w:rsidRDefault="00971431"/>
        </w:tc>
        <w:tc>
          <w:tcPr>
            <w:tcW w:w="3387" w:type="dxa"/>
          </w:tcPr>
          <w:p w14:paraId="798DAAF9" w14:textId="77777777" w:rsidR="00971431" w:rsidRPr="00DF0D17" w:rsidRDefault="003B2561">
            <w:pPr>
              <w:jc w:val="both"/>
              <w:rPr>
                <w:sz w:val="22"/>
                <w:szCs w:val="22"/>
              </w:rPr>
            </w:pPr>
            <w:r w:rsidRPr="00DF0D17">
              <w:rPr>
                <w:sz w:val="22"/>
                <w:szCs w:val="22"/>
              </w:rPr>
              <w:t>Lingua inglese per gli allievi della scuola primaria – classi V</w:t>
            </w:r>
          </w:p>
          <w:p w14:paraId="4AE50E8A" w14:textId="77777777" w:rsidR="00971431" w:rsidRPr="00DF0D17" w:rsidRDefault="009714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6B962E" w14:textId="77777777" w:rsidR="00971431" w:rsidRPr="00DF0D17" w:rsidRDefault="003B2561">
            <w:pPr>
              <w:jc w:val="center"/>
              <w:rPr>
                <w:sz w:val="22"/>
                <w:szCs w:val="22"/>
              </w:rPr>
            </w:pPr>
            <w:r w:rsidRPr="00DF0D17">
              <w:rPr>
                <w:sz w:val="22"/>
                <w:szCs w:val="22"/>
              </w:rPr>
              <w:t>n. 22 ore</w:t>
            </w:r>
          </w:p>
        </w:tc>
      </w:tr>
    </w:tbl>
    <w:p w14:paraId="5B2065BF" w14:textId="77777777" w:rsidR="00971431" w:rsidRPr="00DF0D17" w:rsidRDefault="00971431">
      <w:pPr>
        <w:jc w:val="both"/>
        <w:rPr>
          <w:sz w:val="24"/>
          <w:szCs w:val="24"/>
        </w:rPr>
      </w:pPr>
    </w:p>
    <w:p w14:paraId="04EC4461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A tal fine allega:</w:t>
      </w:r>
    </w:p>
    <w:p w14:paraId="7707F79B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1)  il Curriculum Vitae in formato europeo aggiornato e firmato;</w:t>
      </w:r>
    </w:p>
    <w:p w14:paraId="07B2E242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2)  la tabella di autovalutazione titoli compilata;</w:t>
      </w:r>
    </w:p>
    <w:p w14:paraId="749EB5A5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3) la Dichiarazione di incompatibilità e conflitti d’interesse;</w:t>
      </w:r>
    </w:p>
    <w:p w14:paraId="07AB7993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4)  un documento di identità in corso di validità. </w:t>
      </w:r>
    </w:p>
    <w:p w14:paraId="5863AEFA" w14:textId="77777777" w:rsidR="00971431" w:rsidRPr="00DF0D17" w:rsidRDefault="00971431">
      <w:pPr>
        <w:jc w:val="both"/>
        <w:rPr>
          <w:sz w:val="24"/>
          <w:szCs w:val="24"/>
        </w:rPr>
      </w:pPr>
    </w:p>
    <w:p w14:paraId="033C9DF7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Il/la sottoscritto/a, consapevole delle sanzioni in caso di dichiarazioni mendaci, ai sensi del DPR 445/2000,</w:t>
      </w:r>
    </w:p>
    <w:p w14:paraId="4784CAD9" w14:textId="77777777" w:rsidR="00971431" w:rsidRPr="00DF0D17" w:rsidRDefault="003B2561">
      <w:pPr>
        <w:jc w:val="center"/>
        <w:rPr>
          <w:sz w:val="24"/>
          <w:szCs w:val="24"/>
        </w:rPr>
      </w:pPr>
      <w:r w:rsidRPr="00DF0D17">
        <w:rPr>
          <w:sz w:val="24"/>
          <w:szCs w:val="24"/>
        </w:rPr>
        <w:t>DICHIARA</w:t>
      </w:r>
    </w:p>
    <w:p w14:paraId="4C66B090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sotto la propria personale responsabilità:</w:t>
      </w:r>
    </w:p>
    <w:p w14:paraId="1A906AF8" w14:textId="77777777" w:rsidR="00971431" w:rsidRPr="00DF0D17" w:rsidRDefault="003B2561">
      <w:pPr>
        <w:numPr>
          <w:ilvl w:val="0"/>
          <w:numId w:val="6"/>
        </w:num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14:paraId="316459BA" w14:textId="77777777" w:rsidR="00971431" w:rsidRPr="00DF0D17" w:rsidRDefault="003B2561">
      <w:pPr>
        <w:numPr>
          <w:ilvl w:val="0"/>
          <w:numId w:val="6"/>
        </w:num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di essere disponibile a svolgere l’incarico secondo il calendario che sarà concordato con il Dirigente Scolastico,</w:t>
      </w:r>
    </w:p>
    <w:p w14:paraId="71D2FFCC" w14:textId="77777777" w:rsidR="00971431" w:rsidRPr="00DF0D17" w:rsidRDefault="003B2561">
      <w:pPr>
        <w:numPr>
          <w:ilvl w:val="0"/>
          <w:numId w:val="6"/>
        </w:num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di essere disponibile a partecipare a tutte le attività previste.</w:t>
      </w:r>
    </w:p>
    <w:p w14:paraId="46AC1D09" w14:textId="77777777" w:rsidR="00971431" w:rsidRPr="00DF0D17" w:rsidRDefault="00971431">
      <w:pPr>
        <w:jc w:val="both"/>
        <w:rPr>
          <w:sz w:val="24"/>
          <w:szCs w:val="24"/>
          <w:highlight w:val="yellow"/>
        </w:rPr>
      </w:pPr>
    </w:p>
    <w:p w14:paraId="53E2B9B6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DATA</w:t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 xml:space="preserve"> FIRMA</w:t>
      </w:r>
    </w:p>
    <w:p w14:paraId="3BFB53FC" w14:textId="77777777" w:rsidR="00971431" w:rsidRPr="00DF0D17" w:rsidRDefault="00971431">
      <w:pPr>
        <w:jc w:val="both"/>
        <w:rPr>
          <w:sz w:val="24"/>
          <w:szCs w:val="24"/>
        </w:rPr>
      </w:pPr>
    </w:p>
    <w:p w14:paraId="33D1AE5C" w14:textId="77777777" w:rsidR="00971431" w:rsidRPr="00DF0D17" w:rsidRDefault="00971431">
      <w:pPr>
        <w:jc w:val="both"/>
        <w:rPr>
          <w:sz w:val="24"/>
          <w:szCs w:val="24"/>
        </w:rPr>
      </w:pPr>
    </w:p>
    <w:p w14:paraId="0E1AC1A9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14:paraId="1BD220D6" w14:textId="77777777" w:rsidR="006D4A5A" w:rsidRDefault="003B2561">
      <w:pPr>
        <w:ind w:left="7200" w:firstLine="720"/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</w:t>
      </w:r>
    </w:p>
    <w:p w14:paraId="338439C0" w14:textId="690FBCFD" w:rsidR="00971431" w:rsidRPr="00DF0D17" w:rsidRDefault="003B2561">
      <w:pPr>
        <w:ind w:left="7200" w:firstLine="720"/>
        <w:jc w:val="both"/>
        <w:rPr>
          <w:sz w:val="24"/>
          <w:szCs w:val="24"/>
        </w:rPr>
      </w:pPr>
      <w:r w:rsidRPr="00DF0D17">
        <w:rPr>
          <w:sz w:val="24"/>
          <w:szCs w:val="24"/>
        </w:rPr>
        <w:t>FIRMA</w:t>
      </w:r>
    </w:p>
    <w:p w14:paraId="72A84DEB" w14:textId="77777777" w:rsidR="00971431" w:rsidRPr="00DF0D17" w:rsidRDefault="00971431">
      <w:pPr>
        <w:ind w:left="7200" w:firstLine="720"/>
        <w:jc w:val="both"/>
        <w:rPr>
          <w:sz w:val="24"/>
          <w:szCs w:val="24"/>
        </w:rPr>
      </w:pPr>
    </w:p>
    <w:p w14:paraId="3DC2220A" w14:textId="77777777" w:rsidR="00971431" w:rsidRPr="00DF0D17" w:rsidRDefault="00971431">
      <w:pPr>
        <w:jc w:val="both"/>
        <w:rPr>
          <w:sz w:val="24"/>
          <w:szCs w:val="24"/>
        </w:rPr>
      </w:pPr>
      <w:bookmarkStart w:id="0" w:name="_GoBack"/>
      <w:bookmarkEnd w:id="0"/>
    </w:p>
    <w:sectPr w:rsidR="00971431" w:rsidRPr="00DF0D17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D857" w14:textId="77777777" w:rsidR="003B2561" w:rsidRDefault="003B2561">
      <w:r>
        <w:separator/>
      </w:r>
    </w:p>
  </w:endnote>
  <w:endnote w:type="continuationSeparator" w:id="0">
    <w:p w14:paraId="1E801F96" w14:textId="77777777" w:rsidR="003B2561" w:rsidRDefault="003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0FD2" w14:textId="77777777" w:rsidR="003B2561" w:rsidRDefault="003B2561">
      <w:r>
        <w:separator/>
      </w:r>
    </w:p>
  </w:footnote>
  <w:footnote w:type="continuationSeparator" w:id="0">
    <w:p w14:paraId="2D4B2C33" w14:textId="77777777" w:rsidR="003B2561" w:rsidRDefault="003B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942B" w14:textId="77777777" w:rsidR="00971431" w:rsidRDefault="00971431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971431" w14:paraId="75E9E703" w14:textId="77777777">
      <w:trPr>
        <w:trHeight w:val="1332"/>
        <w:jc w:val="center"/>
      </w:trPr>
      <w:tc>
        <w:tcPr>
          <w:tcW w:w="10832" w:type="dxa"/>
        </w:tcPr>
        <w:p w14:paraId="25DA0067" w14:textId="77777777" w:rsidR="00971431" w:rsidRDefault="003B2561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2498B3E5" wp14:editId="113A2C6A">
                <wp:extent cx="6411277" cy="1181100"/>
                <wp:effectExtent l="0" t="0" r="0" b="0"/>
                <wp:docPr id="6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2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74E2D89" w14:textId="77777777" w:rsidR="00971431" w:rsidRDefault="00971431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971431" w14:paraId="0EC90BC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4D35AA80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7FC698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68994092" r:id="rId3"/>
                  </w:object>
                </w:r>
              </w:p>
            </w:tc>
            <w:tc>
              <w:tcPr>
                <w:tcW w:w="5739" w:type="dxa"/>
              </w:tcPr>
              <w:p w14:paraId="1EDAC02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dell’Istruzione, dell’Università e della Ricerca</w:t>
                </w:r>
              </w:p>
              <w:p w14:paraId="490A4ED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B80650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77B18BB8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14A168A" w14:textId="77777777" w:rsidR="00971431" w:rsidRDefault="003B2561">
                <w:pPr>
                  <w:jc w:val="center"/>
                </w:pPr>
                <w:r>
                  <w:t>C.M.  BAEE18400V</w:t>
                </w:r>
              </w:p>
              <w:p w14:paraId="424FA059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3C745AF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00CCB75C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8994093" r:id="rId5"/>
                  </w:object>
                </w:r>
              </w:p>
            </w:tc>
          </w:tr>
          <w:tr w:rsidR="00971431" w14:paraId="7572B52D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1D512B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63C5012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02D8AEF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DBCE6E9" w14:textId="77777777" w:rsidR="00971431" w:rsidRDefault="00971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62F366C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Tel.0804676014- </w:t>
                </w: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/fax 0804671404</w:t>
                </w:r>
              </w:p>
              <w:p w14:paraId="2EBB44AD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61466CE6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65CC9B6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48A2F6B3" wp14:editId="2EDF064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5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C9D7BBA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50A07C7D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37D4B328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295043FE" w14:textId="77777777" w:rsidR="00971431" w:rsidRDefault="009714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0F7856"/>
    <w:multiLevelType w:val="hybridMultilevel"/>
    <w:tmpl w:val="EE0E4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31"/>
    <w:rsid w:val="000F2ABD"/>
    <w:rsid w:val="002B23E4"/>
    <w:rsid w:val="003B2561"/>
    <w:rsid w:val="00404D26"/>
    <w:rsid w:val="0049549F"/>
    <w:rsid w:val="006015A5"/>
    <w:rsid w:val="006D4A5A"/>
    <w:rsid w:val="00770C42"/>
    <w:rsid w:val="00971431"/>
    <w:rsid w:val="00C57D4B"/>
    <w:rsid w:val="00DF0D17"/>
    <w:rsid w:val="00F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7A8C8C0F"/>
  <w15:docId w15:val="{E10B4D1E-FC95-4EF1-A928-DCD6B9F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ykHMxKCh2SmnkjES0t60v2bVg==">CgMxLjAaFAoBMBIPCg0IB0IJEgdHdW5nc3VoGhQKATESDwoNCAdCCRIHR3VuZ3N1aBoUCgEyEg8KDQgHQgkSB0d1bmdzdWgyDmguaGk3bHB3NDN1czNxMghoLmdqZGd4czIOaC5jYmR1dDA1MGJtcnYyCGguZ2pkZ3hzMgloLjMwajB6bGw4AHIhMXlNdEQ0Wlo0S0FXV2J4X0xNTnIzMXdOT0dqTWFRbnRm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2024-02-09T13:18:00Z</cp:lastPrinted>
  <dcterms:created xsi:type="dcterms:W3CDTF">2024-02-09T13:28:00Z</dcterms:created>
  <dcterms:modified xsi:type="dcterms:W3CDTF">2024-02-09T13:28:00Z</dcterms:modified>
</cp:coreProperties>
</file>